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B5EDF" w14:textId="37C05186" w:rsidR="00C5343D" w:rsidRPr="00C5343D" w:rsidRDefault="00C5343D" w:rsidP="00C534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  <w:r w:rsidRPr="00C5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2024/2025 учебном году </w:t>
      </w:r>
    </w:p>
    <w:p w14:paraId="18234BAF" w14:textId="77777777" w:rsidR="00C5343D" w:rsidRDefault="00C5343D" w:rsidP="000D6BD6">
      <w:pPr>
        <w:pStyle w:val="Default"/>
        <w:spacing w:after="100" w:afterAutospacing="1"/>
        <w:ind w:firstLine="709"/>
        <w:jc w:val="both"/>
      </w:pPr>
    </w:p>
    <w:p w14:paraId="3E2B985E" w14:textId="57AA0BBD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</w:t>
      </w:r>
      <w:r w:rsidR="00597A1A">
        <w:t xml:space="preserve"> </w:t>
      </w:r>
      <w:r w:rsidRPr="000D6BD6">
        <w:t xml:space="preserve">определяются в соответствии с </w:t>
      </w:r>
      <w:r w:rsidR="00597A1A">
        <w:t>Порядком проведения Всероссийской олимпиады школьников</w:t>
      </w:r>
      <w:r w:rsidRPr="000D6BD6">
        <w:t xml:space="preserve">: </w:t>
      </w:r>
    </w:p>
    <w:p w14:paraId="29811149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14:paraId="5780EDC4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14:paraId="082E66A7" w14:textId="113368B8"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</w:t>
      </w:r>
      <w:r w:rsidR="00597A1A">
        <w:rPr>
          <w:rFonts w:ascii="Times New Roman" w:hAnsi="Times New Roman" w:cs="Times New Roman"/>
          <w:sz w:val="24"/>
          <w:szCs w:val="24"/>
        </w:rPr>
        <w:t>.</w:t>
      </w:r>
    </w:p>
    <w:p w14:paraId="3C53C2DF" w14:textId="28D3ED18" w:rsidR="00016E4F" w:rsidRPr="004C4169" w:rsidRDefault="00016E4F" w:rsidP="00016E4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69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олимпиады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 xml:space="preserve">в 7-8 классах 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проводится в один тур.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>Продолжительность олимпиады – 60 минут.</w:t>
      </w:r>
    </w:p>
    <w:p w14:paraId="62AA4476" w14:textId="734D7BA0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69">
        <w:rPr>
          <w:rFonts w:ascii="Times New Roman" w:hAnsi="Times New Roman" w:cs="Times New Roman"/>
          <w:b/>
          <w:sz w:val="24"/>
          <w:szCs w:val="24"/>
        </w:rPr>
        <w:t>Муници</w:t>
      </w:r>
      <w:r w:rsidR="00F90EA0" w:rsidRPr="004C4169">
        <w:rPr>
          <w:rFonts w:ascii="Times New Roman" w:hAnsi="Times New Roman" w:cs="Times New Roman"/>
          <w:b/>
          <w:sz w:val="24"/>
          <w:szCs w:val="24"/>
        </w:rPr>
        <w:t>пальный этап олимпиады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 xml:space="preserve"> в 9-11 классах</w:t>
      </w:r>
      <w:r w:rsidR="00F90EA0" w:rsidRPr="004C4169">
        <w:rPr>
          <w:rFonts w:ascii="Times New Roman" w:hAnsi="Times New Roman" w:cs="Times New Roman"/>
          <w:b/>
          <w:sz w:val="24"/>
          <w:szCs w:val="24"/>
        </w:rPr>
        <w:t xml:space="preserve"> проводит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ся в </w:t>
      </w:r>
      <w:r w:rsidR="003C1844" w:rsidRPr="004C4169">
        <w:rPr>
          <w:rFonts w:ascii="Times New Roman" w:hAnsi="Times New Roman" w:cs="Times New Roman"/>
          <w:b/>
          <w:sz w:val="24"/>
          <w:szCs w:val="24"/>
        </w:rPr>
        <w:t>два тура, в один день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>Продолжительность каждого тура – 60 минут.</w:t>
      </w:r>
      <w:r w:rsidR="00BD432F">
        <w:rPr>
          <w:rFonts w:ascii="Times New Roman" w:hAnsi="Times New Roman" w:cs="Times New Roman"/>
          <w:sz w:val="24"/>
          <w:szCs w:val="24"/>
        </w:rPr>
        <w:t xml:space="preserve"> </w:t>
      </w:r>
      <w:r w:rsidR="00852789" w:rsidRPr="00852789">
        <w:rPr>
          <w:rFonts w:ascii="Times New Roman" w:hAnsi="Times New Roman" w:cs="Times New Roman"/>
          <w:b/>
          <w:sz w:val="24"/>
          <w:szCs w:val="24"/>
        </w:rPr>
        <w:t>Итого – 120 минут.</w:t>
      </w:r>
      <w:r w:rsidR="00852789">
        <w:rPr>
          <w:rFonts w:ascii="Times New Roman" w:hAnsi="Times New Roman" w:cs="Times New Roman"/>
          <w:sz w:val="24"/>
          <w:szCs w:val="24"/>
        </w:rPr>
        <w:t xml:space="preserve"> </w:t>
      </w:r>
      <w:r w:rsidR="004C4169">
        <w:rPr>
          <w:rFonts w:ascii="Times New Roman" w:hAnsi="Times New Roman" w:cs="Times New Roman"/>
          <w:sz w:val="24"/>
          <w:szCs w:val="24"/>
        </w:rPr>
        <w:t>Участники сдают бланки ответов на задания первого тура после его окончания. Задания второго тура выдаются после сбора заданий первого тура у всех участников.</w:t>
      </w:r>
    </w:p>
    <w:p w14:paraId="7724BE1A" w14:textId="0506CC82" w:rsidR="000D6BD6" w:rsidRPr="00A350D6" w:rsidRDefault="000D6B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>Итоги подводятся отдельно по каждой параллели.</w:t>
      </w:r>
    </w:p>
    <w:p w14:paraId="579DD67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14:paraId="5D3895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14:paraId="5ECF11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14:paraId="48D1DC7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14:paraId="360365CC" w14:textId="2EFF9912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 xml:space="preserve">Участники должны иметь собственные ручки с синими или фиолетовыми чернилами. </w:t>
      </w:r>
    </w:p>
    <w:p w14:paraId="3B650F2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14:paraId="2C83C8DF" w14:textId="77777777" w:rsidR="00FA35FF" w:rsidRDefault="00FA35FF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BC8F3" w14:textId="77777777" w:rsidR="00FA35FF" w:rsidRPr="00FA35FF" w:rsidRDefault="00FA35FF" w:rsidP="00FA35F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Регистрация участников</w:t>
      </w:r>
      <w:r w:rsidRPr="00FA3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перед началом проведения олимпиады с 09.30 до 10.00.</w:t>
      </w:r>
    </w:p>
    <w:p w14:paraId="4898C30E" w14:textId="77777777" w:rsidR="00FA35FF" w:rsidRPr="00FA35FF" w:rsidRDefault="00FA35FF" w:rsidP="00FA35F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F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277FD371" w14:textId="77777777" w:rsidR="00FA35FF" w:rsidRPr="00FA35FF" w:rsidRDefault="00FA35FF" w:rsidP="00FA35F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FF">
        <w:rPr>
          <w:rFonts w:ascii="Times New Roman" w:hAnsi="Times New Roman" w:cs="Times New Roman"/>
          <w:color w:val="000000" w:themeColor="text1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6DDF6A58" w14:textId="77777777" w:rsidR="00FA35FF" w:rsidRPr="00FA35FF" w:rsidRDefault="00FA35FF" w:rsidP="00FA35FF">
      <w:pPr>
        <w:suppressAutoHyphens/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5FF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14:paraId="2F037FB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24A88E86" w14:textId="2E3142B8" w:rsidR="00597A1A" w:rsidRDefault="00597A1A" w:rsidP="00597A1A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8CBEA30" w14:textId="77777777"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14:paraId="06AD2232" w14:textId="73C42051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3B05805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5D18D7C7" w14:textId="0D8B10D4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14:paraId="1D1ACF27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889C730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48AB42DF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6D3134F5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13C993F1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373D3E9F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</w:t>
      </w:r>
      <w:bookmarkStart w:id="0" w:name="_GoBack"/>
      <w:bookmarkEnd w:id="0"/>
      <w:r w:rsidR="000D6BD6" w:rsidRPr="000D6BD6">
        <w:rPr>
          <w:rFonts w:ascii="Times New Roman" w:hAnsi="Times New Roman" w:cs="Times New Roman"/>
          <w:sz w:val="24"/>
          <w:szCs w:val="24"/>
        </w:rPr>
        <w:t>там рассмотрения апелляции апелляционная комиссия выносит одно из следующих решений:</w:t>
      </w:r>
    </w:p>
    <w:p w14:paraId="43982AD6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3FB01BC0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62255D94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4E83E5E2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516F741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4D183E85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6236037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62EE70A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221EE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5FBC833F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5E03F548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58E5AC7D" w14:textId="77777777" w:rsidR="00F420EB" w:rsidRDefault="000D6BD6" w:rsidP="00852789">
      <w:pPr>
        <w:spacing w:after="0" w:line="240" w:lineRule="auto"/>
        <w:ind w:firstLine="709"/>
        <w:jc w:val="both"/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2"/>
    <w:rsid w:val="00016E4F"/>
    <w:rsid w:val="0005028A"/>
    <w:rsid w:val="00083F88"/>
    <w:rsid w:val="000D6BD6"/>
    <w:rsid w:val="00124CA5"/>
    <w:rsid w:val="0021599D"/>
    <w:rsid w:val="002332E6"/>
    <w:rsid w:val="003765D7"/>
    <w:rsid w:val="003A05C9"/>
    <w:rsid w:val="003C1844"/>
    <w:rsid w:val="003F74E2"/>
    <w:rsid w:val="004C4169"/>
    <w:rsid w:val="00597A1A"/>
    <w:rsid w:val="005D5453"/>
    <w:rsid w:val="005D7667"/>
    <w:rsid w:val="00852789"/>
    <w:rsid w:val="008C2370"/>
    <w:rsid w:val="009A717B"/>
    <w:rsid w:val="00A350D6"/>
    <w:rsid w:val="00AC0225"/>
    <w:rsid w:val="00BD432F"/>
    <w:rsid w:val="00C5343D"/>
    <w:rsid w:val="00CB0687"/>
    <w:rsid w:val="00E12EE2"/>
    <w:rsid w:val="00F420EB"/>
    <w:rsid w:val="00F90EA0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556C-12AD-40DC-98AD-5268FE58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RMK444</cp:lastModifiedBy>
  <cp:revision>4</cp:revision>
  <dcterms:created xsi:type="dcterms:W3CDTF">2024-10-17T13:05:00Z</dcterms:created>
  <dcterms:modified xsi:type="dcterms:W3CDTF">2024-10-17T13:07:00Z</dcterms:modified>
</cp:coreProperties>
</file>