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C4" w:rsidRDefault="00BA72C4" w:rsidP="00BA72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проведению муниципального этапа Всероссийской олимпиады школьников по </w:t>
      </w:r>
      <w:r w:rsidR="00F27B70">
        <w:rPr>
          <w:rFonts w:ascii="Times New Roman" w:eastAsia="Times New Roman" w:hAnsi="Times New Roman" w:cs="Times New Roman"/>
          <w:b/>
          <w:sz w:val="28"/>
          <w:szCs w:val="28"/>
        </w:rPr>
        <w:t>немецкому языку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2024/2025 учебном году </w:t>
      </w:r>
    </w:p>
    <w:p w:rsidR="00BA72C4" w:rsidRDefault="00BA72C4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2C4" w:rsidRDefault="00F27B70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B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Муниципальный этап олимпиады по немецкому языку проводится по заданиям, разработанным для обучающихся 7-11 классов.</w:t>
      </w:r>
    </w:p>
    <w:p w:rsidR="00C31B76" w:rsidRDefault="00C31B76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B76" w:rsidRDefault="00C31B76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7B70" w:rsidRDefault="00F27B70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72C4" w:rsidRPr="00C31B76" w:rsidRDefault="00BA72C4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B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Регистрация участников </w:t>
      </w:r>
      <w:r w:rsidRPr="00C31B7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перед началом проведения олимпиады с 09.30 до 10.00.</w:t>
      </w:r>
    </w:p>
    <w:p w:rsidR="00BA72C4" w:rsidRPr="00C31B76" w:rsidRDefault="00BA72C4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B7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:rsidR="00BA72C4" w:rsidRPr="00C31B76" w:rsidRDefault="00BA72C4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B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BA72C4" w:rsidRPr="00C31B76" w:rsidRDefault="00BA72C4" w:rsidP="00BA7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B7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:rsidR="00C31B76" w:rsidRPr="00C31B76" w:rsidRDefault="00C31B76" w:rsidP="00C31B76">
      <w:pPr>
        <w:pStyle w:val="Default"/>
        <w:ind w:firstLine="708"/>
        <w:jc w:val="both"/>
      </w:pPr>
      <w:r w:rsidRPr="00C31B76">
        <w:t xml:space="preserve">При проведении олимпиады каждому участнику должно быть предоставлено отдельное рабочее место, оборудованное с учетом требований к проведению олимпиады по немецкому языку. </w:t>
      </w:r>
    </w:p>
    <w:p w:rsidR="00C31B76" w:rsidRDefault="00C31B76" w:rsidP="00C31B76">
      <w:pPr>
        <w:pStyle w:val="Default"/>
        <w:ind w:firstLine="708"/>
        <w:jc w:val="both"/>
      </w:pPr>
      <w:proofErr w:type="gramStart"/>
      <w:r w:rsidRPr="00C31B76"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порядке подачи апелляции в случаях несогласия с выставленными</w:t>
      </w:r>
      <w:proofErr w:type="gramEnd"/>
      <w:r w:rsidRPr="00C31B76">
        <w:t xml:space="preserve"> баллами. </w:t>
      </w:r>
      <w:r w:rsidRPr="00C31B76"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</w:t>
      </w:r>
      <w:r>
        <w:t>.</w:t>
      </w:r>
    </w:p>
    <w:p w:rsidR="00C31B76" w:rsidRPr="00C31B76" w:rsidRDefault="00C31B76" w:rsidP="00C31B76">
      <w:pPr>
        <w:pStyle w:val="Default"/>
        <w:ind w:firstLine="708"/>
        <w:jc w:val="both"/>
      </w:pPr>
    </w:p>
    <w:p w:rsidR="00C31B76" w:rsidRPr="00C31B76" w:rsidRDefault="00C31B76" w:rsidP="00C31B76">
      <w:pPr>
        <w:pStyle w:val="Default"/>
        <w:ind w:firstLine="708"/>
        <w:jc w:val="both"/>
      </w:pPr>
      <w:r w:rsidRPr="00C31B76">
        <w:t xml:space="preserve">Во время проведения соревновательных туров </w:t>
      </w:r>
      <w:r w:rsidRPr="00C31B76">
        <w:rPr>
          <w:b/>
        </w:rPr>
        <w:t>участникам запрещается</w:t>
      </w:r>
      <w:r w:rsidRPr="00C31B76">
        <w:t xml:space="preserve">: </w:t>
      </w:r>
    </w:p>
    <w:p w:rsidR="00C31B76" w:rsidRPr="00C31B76" w:rsidRDefault="00C31B76" w:rsidP="00C31B76">
      <w:pPr>
        <w:pStyle w:val="Default"/>
        <w:numPr>
          <w:ilvl w:val="0"/>
          <w:numId w:val="1"/>
        </w:numPr>
        <w:jc w:val="both"/>
      </w:pPr>
      <w:r w:rsidRPr="00C31B76">
        <w:t xml:space="preserve">общаться друг с другом, свободно перемещаться по аудитории; </w:t>
      </w:r>
    </w:p>
    <w:p w:rsidR="00C31B76" w:rsidRPr="00C31B76" w:rsidRDefault="00C31B76" w:rsidP="00C31B76">
      <w:pPr>
        <w:pStyle w:val="Default"/>
        <w:numPr>
          <w:ilvl w:val="0"/>
          <w:numId w:val="1"/>
        </w:numPr>
        <w:jc w:val="both"/>
      </w:pPr>
      <w:r w:rsidRPr="00C31B76">
        <w:t xml:space="preserve"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 </w:t>
      </w:r>
    </w:p>
    <w:p w:rsidR="00C31B76" w:rsidRPr="00C31B76" w:rsidRDefault="00C31B76" w:rsidP="00C31B76">
      <w:pPr>
        <w:pStyle w:val="Default"/>
        <w:numPr>
          <w:ilvl w:val="0"/>
          <w:numId w:val="1"/>
        </w:numPr>
        <w:jc w:val="both"/>
      </w:pPr>
      <w:r w:rsidRPr="00C31B76">
        <w:t xml:space="preserve">обмениваться любыми материалами и предметами, использовать справочные материалы, средства связи; </w:t>
      </w:r>
    </w:p>
    <w:p w:rsidR="00C31B76" w:rsidRPr="00C31B76" w:rsidRDefault="00C31B76" w:rsidP="00C31B76">
      <w:pPr>
        <w:pStyle w:val="Default"/>
        <w:numPr>
          <w:ilvl w:val="0"/>
          <w:numId w:val="1"/>
        </w:numPr>
        <w:jc w:val="both"/>
      </w:pPr>
      <w:r w:rsidRPr="00C31B76">
        <w:t xml:space="preserve">покидать место проведения без разрешения организаторов или членов оргкомитета. </w:t>
      </w:r>
    </w:p>
    <w:p w:rsidR="00557054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</w:p>
    <w:p w:rsid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b/>
          <w:sz w:val="24"/>
          <w:szCs w:val="24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:rsid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B76">
        <w:rPr>
          <w:rFonts w:ascii="Times New Roman" w:hAnsi="Times New Roman" w:cs="Times New Roman"/>
          <w:sz w:val="24"/>
          <w:szCs w:val="24"/>
        </w:rPr>
        <w:t xml:space="preserve">ля проведения теста по </w:t>
      </w:r>
      <w:proofErr w:type="spellStart"/>
      <w:r w:rsidRPr="00C31B76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C31B76">
        <w:rPr>
          <w:rFonts w:ascii="Times New Roman" w:hAnsi="Times New Roman" w:cs="Times New Roman"/>
          <w:sz w:val="24"/>
          <w:szCs w:val="24"/>
        </w:rPr>
        <w:t xml:space="preserve"> требуются CD-проигрыватели или иные цифровые устройства, предполагающие использование </w:t>
      </w:r>
      <w:proofErr w:type="spellStart"/>
      <w:r w:rsidRPr="00C31B7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C31B76">
        <w:rPr>
          <w:rFonts w:ascii="Times New Roman" w:hAnsi="Times New Roman" w:cs="Times New Roman"/>
          <w:sz w:val="24"/>
          <w:szCs w:val="24"/>
        </w:rPr>
        <w:t xml:space="preserve">-накопителей, а также динамики в каждой аудитории. В аудитории должна быть обеспечена хорошая акустика. В </w:t>
      </w:r>
      <w:r w:rsidRPr="00C31B76">
        <w:rPr>
          <w:rFonts w:ascii="Times New Roman" w:hAnsi="Times New Roman" w:cs="Times New Roman"/>
          <w:sz w:val="24"/>
          <w:szCs w:val="24"/>
        </w:rPr>
        <w:lastRenderedPageBreak/>
        <w:t>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</w:t>
      </w:r>
      <w:proofErr w:type="gramStart"/>
      <w:r w:rsidRPr="00C31B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B76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31B76">
        <w:rPr>
          <w:rFonts w:ascii="Times New Roman" w:hAnsi="Times New Roman" w:cs="Times New Roman"/>
          <w:sz w:val="24"/>
          <w:szCs w:val="24"/>
        </w:rPr>
        <w:t>ля проведения всех прочих конкурсов письменного тура не требуется специальных технических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76">
        <w:rPr>
          <w:rFonts w:ascii="Times New Roman" w:hAnsi="Times New Roman" w:cs="Times New Roman"/>
          <w:b/>
          <w:sz w:val="24"/>
          <w:szCs w:val="24"/>
        </w:rPr>
        <w:t>Длительность проведения олимпиады.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В письменном туре муниципального этапа олимпиады на решение заданий участники должны затратить в общей сложности не более 135 минут для учащихся 7-8 классов и не более 180 минут для 9-11 классов.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Рекомендуется следующее распределение времени по заданиям: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7-8 классы (135 минут):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лексико-грамматический тест (25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страноведение (15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7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31B76">
        <w:rPr>
          <w:rFonts w:ascii="Times New Roman" w:hAnsi="Times New Roman" w:cs="Times New Roman"/>
          <w:sz w:val="24"/>
          <w:szCs w:val="24"/>
        </w:rPr>
        <w:t xml:space="preserve"> (20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чтение (30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креативное письмо (45 минут).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9-11 классы (180 минут):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лексико-грамматический тест (40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страноведение (15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7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31B76">
        <w:rPr>
          <w:rFonts w:ascii="Times New Roman" w:hAnsi="Times New Roman" w:cs="Times New Roman"/>
          <w:sz w:val="24"/>
          <w:szCs w:val="24"/>
        </w:rPr>
        <w:t xml:space="preserve"> (25 минут),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чтение (40 минут),</w:t>
      </w:r>
    </w:p>
    <w:p w:rsid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B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76">
        <w:rPr>
          <w:rFonts w:ascii="Times New Roman" w:hAnsi="Times New Roman" w:cs="Times New Roman"/>
          <w:sz w:val="24"/>
          <w:szCs w:val="24"/>
        </w:rPr>
        <w:t>креативное письмо (60 минут).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На выполнение заданий устного тура участник муниципального этапа должен затратить в общей сложности при индивидуально-групповом выступлении не более 7-12 минут, а при индивидуально-групповой подготовке от 45 до 60 минут в зависимости от возрастной группы.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Длительность подготовки к устному индивидуально-групповому туру составляет: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7-8 класс – 1 академический час (45 минут);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9-11 класс – 1 астрономический час (60 минут).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Длительность групповой презентации (до 5 человек) составляет: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7-8 класс – 7-9 минут;</w:t>
      </w:r>
    </w:p>
    <w:p w:rsidR="00C31B7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9-11 класс – 10-12 минут.</w:t>
      </w:r>
    </w:p>
    <w:p w:rsid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6">
        <w:rPr>
          <w:rFonts w:ascii="Times New Roman" w:hAnsi="Times New Roman" w:cs="Times New Roman"/>
          <w:b/>
          <w:sz w:val="24"/>
          <w:szCs w:val="24"/>
        </w:rPr>
        <w:t>Порядок проверки олимпиадных работ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Проверку выполненных олимпиадных работ осуществляет жюри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C2C26">
        <w:rPr>
          <w:rFonts w:ascii="Times New Roman" w:hAnsi="Times New Roman" w:cs="Times New Roman"/>
          <w:sz w:val="24"/>
          <w:szCs w:val="24"/>
        </w:rPr>
        <w:t xml:space="preserve"> этапа олимпиады по немецкому языку.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Проверку выполненных олимпиадных работ участников олимпиады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0C2C26">
        <w:rPr>
          <w:rFonts w:ascii="Times New Roman" w:hAnsi="Times New Roman" w:cs="Times New Roman"/>
          <w:sz w:val="24"/>
          <w:szCs w:val="24"/>
        </w:rPr>
        <w:t xml:space="preserve"> проводить не менее чем двумя членами жюри.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проверяются, </w:t>
      </w:r>
      <w:r w:rsidRPr="000C2C26">
        <w:rPr>
          <w:rFonts w:ascii="Times New Roman" w:hAnsi="Times New Roman" w:cs="Times New Roman"/>
          <w:sz w:val="24"/>
          <w:szCs w:val="24"/>
        </w:rPr>
        <w:lastRenderedPageBreak/>
        <w:t>комментировать процесс проверки выполненных олимпиадных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работ, а также разглашать результаты проверки до публикации предварительных результатов олимпиады.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Итоговый протокол подписывается председателем жюри с последующим размещением его на информационном ресурсе организатор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2C26">
        <w:rPr>
          <w:rFonts w:ascii="Times New Roman" w:hAnsi="Times New Roman" w:cs="Times New Roman"/>
          <w:sz w:val="24"/>
          <w:szCs w:val="24"/>
        </w:rPr>
        <w:t>.</w:t>
      </w:r>
    </w:p>
    <w:p w:rsid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C26">
        <w:rPr>
          <w:rFonts w:ascii="Times New Roman" w:hAnsi="Times New Roman" w:cs="Times New Roman"/>
          <w:b/>
          <w:sz w:val="24"/>
          <w:szCs w:val="24"/>
        </w:rPr>
        <w:t>Порядок проведения процедур анализа олимпиадных заданий и их решений, показа работ участников и апелляции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Анализ олимпиадных заданий и их решений проходит в сроки, уставленные оргкомитетом.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 решению организатора анализ олимпиадных заданий и их решений может проводиться очно или с использованием ИКТ.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Анализ олимпиадных заданий и их решений осуществляют члены жюри муниципального этапа олимпиады.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Показ выполненных олимпиадных работ участников осуществляется в сроки, уставленные </w:t>
      </w:r>
      <w:r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Во время показа запрещено выносить работы участников, выполнять фот</w:t>
      </w:r>
      <w:proofErr w:type="gramStart"/>
      <w:r w:rsidRPr="000C2C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2C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2C26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0C2C26">
        <w:rPr>
          <w:rFonts w:ascii="Times New Roman" w:hAnsi="Times New Roman" w:cs="Times New Roman"/>
          <w:sz w:val="24"/>
          <w:szCs w:val="24"/>
        </w:rPr>
        <w:t xml:space="preserve"> работы, делать в ней какие-либо пометки.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Участник олимпиады вправе подать апелляцию. 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Апелляция </w:t>
      </w:r>
      <w:r w:rsidRPr="000C2C26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>ся как в очной форме</w:t>
      </w:r>
      <w:r w:rsidRPr="000C2C26">
        <w:rPr>
          <w:rFonts w:ascii="Times New Roman" w:hAnsi="Times New Roman" w:cs="Times New Roman"/>
          <w:sz w:val="24"/>
          <w:szCs w:val="24"/>
        </w:rPr>
        <w:t xml:space="preserve">.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При рассмотрении апелляции могут присутствовать общественные наблюдатели, сопровождающие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 w:rsidRPr="000C2C26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0C2C26">
        <w:rPr>
          <w:rFonts w:ascii="Times New Roman" w:hAnsi="Times New Roman" w:cs="Times New Roman"/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0C2C26" w:rsidRPr="000C2C26" w:rsidRDefault="000C2C26" w:rsidP="000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апелляции проводится в присутствии участника олимпиады, если </w:t>
      </w:r>
      <w:proofErr w:type="gramStart"/>
      <w:r w:rsidRPr="000C2C26">
        <w:rPr>
          <w:rFonts w:ascii="Times New Roman" w:hAnsi="Times New Roman" w:cs="Times New Roman"/>
          <w:sz w:val="24"/>
          <w:szCs w:val="24"/>
        </w:rPr>
        <w:t>в он</w:t>
      </w:r>
      <w:proofErr w:type="gramEnd"/>
      <w:r w:rsidRPr="000C2C26">
        <w:rPr>
          <w:rFonts w:ascii="Times New Roman" w:hAnsi="Times New Roman" w:cs="Times New Roman"/>
          <w:sz w:val="24"/>
          <w:szCs w:val="24"/>
        </w:rPr>
        <w:t xml:space="preserve"> в своем заявлении не просит рассмотреть её без его участия.</w:t>
      </w:r>
    </w:p>
    <w:p w:rsidR="00143F2F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организатором олимпиады, в соответствии с Порядком проведения ВсОШ создается апелляционная комиссия. 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 случае равенства голосов председатель комиссии имеет право решающего голоса.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Апелляционная комиссия может принять следующие решения: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−</w:t>
      </w:r>
      <w:r w:rsidR="00143F2F"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отклонить апелляцию, сохранив количество баллов;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−</w:t>
      </w:r>
      <w:r w:rsidR="00143F2F"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удовлетворить апелляцию с понижением количества баллов;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−</w:t>
      </w:r>
      <w:r w:rsidR="00143F2F"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удовлетворить апелляцию с повышением количества баллов.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Решения апелляционной комиссии оформляются протоколами по установленной организатором форме.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Протоколы апелляции передаются председателем апелляционной комиссии в оргкомитет.</w:t>
      </w:r>
    </w:p>
    <w:p w:rsidR="00143F2F" w:rsidRDefault="00143F2F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26" w:rsidRPr="00143F2F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2F">
        <w:rPr>
          <w:rFonts w:ascii="Times New Roman" w:hAnsi="Times New Roman" w:cs="Times New Roman"/>
          <w:b/>
          <w:sz w:val="24"/>
          <w:szCs w:val="24"/>
        </w:rPr>
        <w:t>Критерии и методика оценивания выполненных олимпиадных заданий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Система и методика оценивания олимпиадных заданий позволяет объективно выявить реальный уровень подготовки участников олимпиады: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−</w:t>
      </w:r>
      <w:r w:rsidR="00143F2F"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по всем заданиям письменного и устного туров начисление баллов производится целыми числами;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−</w:t>
      </w:r>
      <w:r w:rsidR="00143F2F"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за все задания начисляется одинаковый максимальный балл;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−</w:t>
      </w:r>
      <w:r w:rsidR="00143F2F">
        <w:rPr>
          <w:rFonts w:ascii="Times New Roman" w:hAnsi="Times New Roman" w:cs="Times New Roman"/>
          <w:sz w:val="24"/>
          <w:szCs w:val="24"/>
        </w:rPr>
        <w:t xml:space="preserve"> </w:t>
      </w:r>
      <w:r w:rsidRPr="000C2C26">
        <w:rPr>
          <w:rFonts w:ascii="Times New Roman" w:hAnsi="Times New Roman" w:cs="Times New Roman"/>
          <w:sz w:val="24"/>
          <w:szCs w:val="24"/>
        </w:rPr>
        <w:t>общий результат по итогам как письменного, так и устного туров оценивается путем сложения баллов, полученных участниками за каждое письменное и устное задание.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письменного и устного туров с последующим приведением к 100-балльной системе (максимальная оценка по итогам выполнения заданий 100 баллов). 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</w:t>
      </w:r>
      <w:proofErr w:type="gramStart"/>
      <w:r w:rsidRPr="000C2C26">
        <w:rPr>
          <w:rFonts w:ascii="Times New Roman" w:hAnsi="Times New Roman" w:cs="Times New Roman"/>
          <w:sz w:val="24"/>
          <w:szCs w:val="24"/>
        </w:rPr>
        <w:t xml:space="preserve">Таким образом, максимальное число баллов: чтение – 20 баллов, </w:t>
      </w:r>
      <w:proofErr w:type="spellStart"/>
      <w:r w:rsidRPr="000C2C2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C2C26">
        <w:rPr>
          <w:rFonts w:ascii="Times New Roman" w:hAnsi="Times New Roman" w:cs="Times New Roman"/>
          <w:sz w:val="24"/>
          <w:szCs w:val="24"/>
        </w:rPr>
        <w:t xml:space="preserve"> – 15 баллов, лексико-грамматический тест – 20 баллов, лингвострановедческая викторина – 20 баллов, креативное письмо – 20 баллов, конкурс устной речи – 25 баллов.</w:t>
      </w:r>
      <w:proofErr w:type="gramEnd"/>
      <w:r w:rsidRPr="000C2C26">
        <w:rPr>
          <w:rFonts w:ascii="Times New Roman" w:hAnsi="Times New Roman" w:cs="Times New Roman"/>
          <w:sz w:val="24"/>
          <w:szCs w:val="24"/>
        </w:rPr>
        <w:t xml:space="preserve"> Итого – 120 баллов.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Пересчет баллов в 100-балльную систему производить по формуле: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Х = (А</w:t>
      </w:r>
      <w:proofErr w:type="gramStart"/>
      <w:r w:rsidRPr="000C2C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2C26">
        <w:rPr>
          <w:rFonts w:ascii="Times New Roman" w:hAnsi="Times New Roman" w:cs="Times New Roman"/>
          <w:sz w:val="24"/>
          <w:szCs w:val="24"/>
        </w:rPr>
        <w:t xml:space="preserve"> В) × 100,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где Х – итоговая оценка;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lastRenderedPageBreak/>
        <w:t>А – сумма баллов, набранная участником;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C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2C26">
        <w:rPr>
          <w:rFonts w:ascii="Times New Roman" w:hAnsi="Times New Roman" w:cs="Times New Roman"/>
          <w:sz w:val="24"/>
          <w:szCs w:val="24"/>
        </w:rPr>
        <w:t xml:space="preserve"> – максимально возможная сумма баллов (например, 120).</w:t>
      </w:r>
    </w:p>
    <w:p w:rsidR="000C2C26" w:rsidRPr="000C2C26" w:rsidRDefault="000C2C26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Округление десятых балла осуществляется в соответствии с общепринятыми правилами математики до сотых.</w:t>
      </w:r>
    </w:p>
    <w:p w:rsidR="00143F2F" w:rsidRDefault="00143F2F" w:rsidP="000C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C26" w:rsidRPr="00143F2F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2F">
        <w:rPr>
          <w:rFonts w:ascii="Times New Roman" w:hAnsi="Times New Roman" w:cs="Times New Roman"/>
          <w:b/>
          <w:sz w:val="24"/>
          <w:szCs w:val="24"/>
        </w:rPr>
        <w:t>Порядок подведения итогов олимпиады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 xml:space="preserve">На основании протоколов апелляционной комиссии председатель жюри вносит изменения в рейтинговую таблицу и определяет победителей и призёров </w:t>
      </w:r>
      <w:r w:rsidR="00143F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0C2C26">
        <w:rPr>
          <w:rFonts w:ascii="Times New Roman" w:hAnsi="Times New Roman" w:cs="Times New Roman"/>
          <w:sz w:val="24"/>
          <w:szCs w:val="24"/>
        </w:rPr>
        <w:t xml:space="preserve"> этапа олимпиады по конкретному общеобразовательному предмету.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0C2C26" w:rsidRPr="000C2C2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26">
        <w:rPr>
          <w:rFonts w:ascii="Times New Roman" w:hAnsi="Times New Roman" w:cs="Times New Roman"/>
          <w:sz w:val="24"/>
          <w:szCs w:val="24"/>
        </w:rP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0C2C26" w:rsidRPr="00C31B76" w:rsidRDefault="000C2C26" w:rsidP="00143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2C26">
        <w:rPr>
          <w:rFonts w:ascii="Times New Roman" w:hAnsi="Times New Roman" w:cs="Times New Roman"/>
          <w:sz w:val="24"/>
          <w:szCs w:val="24"/>
        </w:rPr>
        <w:t>Итоговые результаты олимпиады организатор публикует на своем официальном ресурсе в сети Интернет.</w:t>
      </w:r>
    </w:p>
    <w:p w:rsidR="00C31B76" w:rsidRPr="00C31B76" w:rsidRDefault="00C31B76" w:rsidP="00C3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31B76" w:rsidRPr="00C3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F8FFF"/>
    <w:multiLevelType w:val="hybridMultilevel"/>
    <w:tmpl w:val="B884A0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C4"/>
    <w:rsid w:val="000C2C26"/>
    <w:rsid w:val="00143F2F"/>
    <w:rsid w:val="00557054"/>
    <w:rsid w:val="00BA72C4"/>
    <w:rsid w:val="00C31B76"/>
    <w:rsid w:val="00F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2</cp:revision>
  <dcterms:created xsi:type="dcterms:W3CDTF">2024-10-17T11:23:00Z</dcterms:created>
  <dcterms:modified xsi:type="dcterms:W3CDTF">2024-10-17T12:01:00Z</dcterms:modified>
</cp:coreProperties>
</file>