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BA" w:rsidRDefault="003E11BA" w:rsidP="003E11BA">
      <w:pPr>
        <w:jc w:val="center"/>
        <w:rPr>
          <w:b/>
          <w:bCs/>
          <w:caps/>
          <w:sz w:val="28"/>
          <w:szCs w:val="28"/>
        </w:rPr>
      </w:pPr>
    </w:p>
    <w:p w:rsidR="003E11BA" w:rsidRDefault="003E11BA" w:rsidP="003E11BA">
      <w:pPr>
        <w:jc w:val="center"/>
        <w:rPr>
          <w:b/>
          <w:bCs/>
          <w:caps/>
          <w:sz w:val="28"/>
          <w:szCs w:val="28"/>
        </w:rPr>
      </w:pPr>
      <w:r>
        <w:rPr>
          <w:b/>
          <w:bCs/>
          <w:caps/>
          <w:sz w:val="28"/>
          <w:szCs w:val="28"/>
        </w:rPr>
        <w:t>МетодическИЕ РЕКОМЕНДАЦИИ</w:t>
      </w:r>
    </w:p>
    <w:p w:rsidR="003E11BA" w:rsidRDefault="003E11BA" w:rsidP="003E11BA">
      <w:pPr>
        <w:jc w:val="center"/>
        <w:rPr>
          <w:b/>
          <w:sz w:val="28"/>
          <w:szCs w:val="28"/>
        </w:rPr>
      </w:pPr>
      <w:r>
        <w:rPr>
          <w:b/>
          <w:sz w:val="28"/>
          <w:szCs w:val="28"/>
        </w:rPr>
        <w:t>для муниципального этапа</w:t>
      </w:r>
    </w:p>
    <w:p w:rsidR="003E11BA" w:rsidRDefault="003E11BA" w:rsidP="003E11BA">
      <w:pPr>
        <w:jc w:val="center"/>
        <w:rPr>
          <w:b/>
          <w:sz w:val="28"/>
          <w:szCs w:val="28"/>
        </w:rPr>
      </w:pPr>
      <w:r>
        <w:rPr>
          <w:b/>
          <w:sz w:val="28"/>
          <w:szCs w:val="28"/>
          <w:lang w:val="en-US"/>
        </w:rPr>
        <w:t>XVI</w:t>
      </w:r>
      <w:r>
        <w:rPr>
          <w:b/>
          <w:sz w:val="28"/>
          <w:szCs w:val="28"/>
        </w:rPr>
        <w:t xml:space="preserve"> Всероссийской олимпиады школьников по технологии</w:t>
      </w:r>
    </w:p>
    <w:p w:rsidR="003E11BA" w:rsidRDefault="003E11BA" w:rsidP="003E11BA">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rsidR="003E11BA" w:rsidRDefault="003E11BA" w:rsidP="003E11BA">
      <w:pPr>
        <w:jc w:val="center"/>
        <w:rPr>
          <w:b/>
          <w:sz w:val="28"/>
          <w:szCs w:val="28"/>
        </w:rPr>
      </w:pPr>
      <w:r>
        <w:rPr>
          <w:b/>
          <w:sz w:val="28"/>
          <w:szCs w:val="28"/>
        </w:rPr>
        <w:t>в 20</w:t>
      </w:r>
      <w:r w:rsidR="00DA4457">
        <w:rPr>
          <w:b/>
          <w:sz w:val="28"/>
          <w:szCs w:val="28"/>
        </w:rPr>
        <w:t>21</w:t>
      </w:r>
      <w:r>
        <w:rPr>
          <w:b/>
          <w:sz w:val="28"/>
          <w:szCs w:val="28"/>
        </w:rPr>
        <w:t>/20</w:t>
      </w:r>
      <w:r w:rsidR="008631F0">
        <w:rPr>
          <w:b/>
          <w:sz w:val="28"/>
          <w:szCs w:val="28"/>
        </w:rPr>
        <w:t>2</w:t>
      </w:r>
      <w:r w:rsidR="00DA4457">
        <w:rPr>
          <w:b/>
          <w:sz w:val="28"/>
          <w:szCs w:val="28"/>
        </w:rPr>
        <w:t>2</w:t>
      </w:r>
      <w:r>
        <w:rPr>
          <w:b/>
          <w:sz w:val="28"/>
          <w:szCs w:val="28"/>
        </w:rPr>
        <w:t>учебном году</w:t>
      </w:r>
      <w:bookmarkStart w:id="0" w:name="_GoBack"/>
      <w:bookmarkEnd w:id="0"/>
    </w:p>
    <w:p w:rsidR="003E11BA" w:rsidRDefault="003E11BA" w:rsidP="003E11BA">
      <w:pPr>
        <w:rPr>
          <w:sz w:val="28"/>
          <w:szCs w:val="28"/>
        </w:rPr>
      </w:pPr>
    </w:p>
    <w:p w:rsidR="003E11BA" w:rsidRDefault="003E11BA" w:rsidP="003E11BA">
      <w:pPr>
        <w:jc w:val="center"/>
        <w:rPr>
          <w:bCs/>
          <w:caps/>
          <w:sz w:val="28"/>
          <w:szCs w:val="28"/>
          <w:u w:val="single"/>
        </w:rPr>
      </w:pPr>
      <w:r>
        <w:rPr>
          <w:bCs/>
          <w:caps/>
          <w:sz w:val="28"/>
          <w:szCs w:val="28"/>
          <w:u w:val="single"/>
        </w:rPr>
        <w:t>Общая сумма баллов на Олимпиаде по технологии:</w:t>
      </w:r>
    </w:p>
    <w:p w:rsidR="003E11BA" w:rsidRDefault="003E11BA" w:rsidP="003E11BA">
      <w:pPr>
        <w:ind w:firstLine="510"/>
        <w:jc w:val="both"/>
        <w:rPr>
          <w:b/>
          <w:bCs/>
          <w:sz w:val="28"/>
          <w:szCs w:val="28"/>
        </w:rPr>
      </w:pPr>
    </w:p>
    <w:p w:rsidR="003E11BA" w:rsidRDefault="003E11BA" w:rsidP="003E11BA">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rsidR="003E11BA" w:rsidRDefault="003E11BA" w:rsidP="003E11BA">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rsidR="003E11BA" w:rsidRDefault="003E11BA" w:rsidP="003E11BA">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3E11BA" w:rsidRDefault="003E11BA" w:rsidP="003E11BA">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rsidR="003E11BA" w:rsidRDefault="003E11BA" w:rsidP="003E11BA">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rsidR="003E11BA" w:rsidRDefault="003E11BA" w:rsidP="003E11BA">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rsidR="003E11BA" w:rsidRDefault="003E11BA" w:rsidP="003E11BA">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3E11BA" w:rsidRDefault="003E11BA" w:rsidP="003E11BA">
      <w:pPr>
        <w:ind w:left="1069"/>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rsidR="003E11BA" w:rsidRDefault="003E11BA" w:rsidP="003E11BA">
      <w:pPr>
        <w:ind w:left="360"/>
        <w:jc w:val="right"/>
        <w:rPr>
          <w:i/>
          <w:iCs/>
          <w:sz w:val="28"/>
          <w:szCs w:val="28"/>
        </w:rPr>
      </w:pPr>
    </w:p>
    <w:p w:rsidR="003E11BA" w:rsidRDefault="003E11BA" w:rsidP="003E11BA">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rsidR="003E11BA" w:rsidRDefault="003E11BA" w:rsidP="003E11BA">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балла за тест + 6 баллов за творческое задание;</w:t>
      </w:r>
    </w:p>
    <w:p w:rsidR="003E11BA" w:rsidRDefault="003E11BA" w:rsidP="003E11BA">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3E11BA" w:rsidRDefault="003E11BA" w:rsidP="003E11BA">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3E11BA" w:rsidRDefault="003E11BA" w:rsidP="003E11BA">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rsidR="003E11BA" w:rsidRDefault="003E11BA" w:rsidP="003E11BA">
      <w:pPr>
        <w:ind w:firstLine="510"/>
        <w:jc w:val="both"/>
        <w:rPr>
          <w:i/>
          <w:iCs/>
          <w:sz w:val="28"/>
          <w:szCs w:val="28"/>
        </w:rPr>
      </w:pPr>
    </w:p>
    <w:p w:rsidR="003E11BA" w:rsidRDefault="003E11BA" w:rsidP="003E11BA">
      <w:pPr>
        <w:ind w:firstLine="510"/>
        <w:jc w:val="both"/>
        <w:rPr>
          <w:i/>
          <w:iCs/>
          <w:sz w:val="28"/>
          <w:szCs w:val="28"/>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u w:val="single"/>
        </w:rPr>
      </w:pPr>
    </w:p>
    <w:p w:rsidR="003E11BA" w:rsidRDefault="003E11BA" w:rsidP="003E11BA">
      <w:pPr>
        <w:jc w:val="center"/>
        <w:rPr>
          <w:b/>
          <w:bCs/>
          <w:caps/>
          <w:color w:val="000000"/>
          <w:sz w:val="28"/>
          <w:szCs w:val="28"/>
        </w:rPr>
      </w:pPr>
      <w:r>
        <w:rPr>
          <w:b/>
          <w:bCs/>
          <w:caps/>
          <w:color w:val="000000"/>
          <w:sz w:val="28"/>
          <w:szCs w:val="28"/>
        </w:rPr>
        <w:lastRenderedPageBreak/>
        <w:t>примечание для членов жюри</w:t>
      </w:r>
    </w:p>
    <w:p w:rsidR="003E11BA" w:rsidRDefault="003E11BA" w:rsidP="003E11BA">
      <w:pPr>
        <w:ind w:firstLine="709"/>
        <w:jc w:val="both"/>
        <w:rPr>
          <w:caps/>
          <w:color w:val="000000"/>
          <w:sz w:val="28"/>
          <w:szCs w:val="28"/>
        </w:rPr>
      </w:pPr>
      <w:r>
        <w:rPr>
          <w:caps/>
          <w:color w:val="000000"/>
          <w:sz w:val="28"/>
          <w:szCs w:val="28"/>
        </w:rPr>
        <w:tab/>
      </w:r>
    </w:p>
    <w:p w:rsidR="003E11BA" w:rsidRDefault="003E11BA" w:rsidP="003E11BA">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один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rsidR="003E11BA" w:rsidRDefault="003E11BA" w:rsidP="003E11BA">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Pr>
          <w:color w:val="000000"/>
          <w:sz w:val="28"/>
          <w:szCs w:val="28"/>
          <w:u w:val="single"/>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rsidR="003E11BA" w:rsidRDefault="003E11BA" w:rsidP="003E11BA">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6A2002">
        <w:rPr>
          <w:b/>
          <w:sz w:val="28"/>
          <w:szCs w:val="28"/>
        </w:rPr>
        <w:t>2</w:t>
      </w:r>
      <w:r>
        <w:rPr>
          <w:b/>
          <w:sz w:val="28"/>
          <w:szCs w:val="28"/>
        </w:rPr>
        <w:t xml:space="preserve">0 баллов по моделированию и </w:t>
      </w:r>
      <w:r w:rsidRPr="006A2002">
        <w:rPr>
          <w:b/>
          <w:sz w:val="28"/>
          <w:szCs w:val="28"/>
        </w:rPr>
        <w:t>2</w:t>
      </w:r>
      <w:r>
        <w:rPr>
          <w:b/>
          <w:sz w:val="28"/>
          <w:szCs w:val="28"/>
        </w:rPr>
        <w:t xml:space="preserve">0 баллов по технологии обработки ткани.  </w:t>
      </w:r>
      <w:r>
        <w:rPr>
          <w:sz w:val="28"/>
          <w:szCs w:val="28"/>
        </w:rPr>
        <w:t xml:space="preserve"> Задание </w:t>
      </w:r>
      <w:r>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Pr>
          <w:b/>
          <w:sz w:val="28"/>
          <w:szCs w:val="28"/>
        </w:rPr>
        <w:t xml:space="preserve">, </w:t>
      </w:r>
      <w:r>
        <w:rPr>
          <w:sz w:val="28"/>
          <w:szCs w:val="28"/>
        </w:rPr>
        <w:t xml:space="preserve">8-9 и 10-11 классах, за практическое задание </w:t>
      </w:r>
      <w:r>
        <w:rPr>
          <w:sz w:val="28"/>
          <w:szCs w:val="28"/>
          <w:u w:val="single"/>
        </w:rPr>
        <w:t xml:space="preserve">по технологии </w:t>
      </w:r>
      <w:proofErr w:type="gramStart"/>
      <w:r>
        <w:rPr>
          <w:sz w:val="28"/>
          <w:szCs w:val="28"/>
          <w:u w:val="single"/>
        </w:rPr>
        <w:t>обработки</w:t>
      </w:r>
      <w:r>
        <w:rPr>
          <w:sz w:val="28"/>
          <w:szCs w:val="28"/>
        </w:rPr>
        <w:t xml:space="preserve">  участник</w:t>
      </w:r>
      <w:proofErr w:type="gramEnd"/>
      <w:r>
        <w:rPr>
          <w:sz w:val="28"/>
          <w:szCs w:val="28"/>
        </w:rPr>
        <w:t xml:space="preserve"> может получить максимально </w:t>
      </w:r>
      <w:r>
        <w:rPr>
          <w:b/>
          <w:sz w:val="28"/>
          <w:szCs w:val="28"/>
        </w:rPr>
        <w:t>20 баллов</w:t>
      </w:r>
      <w:r>
        <w:rPr>
          <w:sz w:val="28"/>
          <w:szCs w:val="28"/>
        </w:rPr>
        <w:t xml:space="preserve">. </w:t>
      </w:r>
    </w:p>
    <w:p w:rsidR="003E11BA" w:rsidRDefault="003E11BA" w:rsidP="003E11BA">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rsidR="003E11BA" w:rsidRDefault="003E11BA" w:rsidP="003E11BA">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rsidR="003E11BA" w:rsidRDefault="003E11BA" w:rsidP="003E11BA">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rsidR="003E11BA" w:rsidRDefault="003E11BA" w:rsidP="003E11BA">
      <w:pPr>
        <w:pStyle w:val="Default"/>
        <w:ind w:firstLine="709"/>
        <w:jc w:val="both"/>
        <w:rPr>
          <w:sz w:val="28"/>
          <w:szCs w:val="28"/>
        </w:rPr>
      </w:pPr>
      <w:r>
        <w:rPr>
          <w:sz w:val="28"/>
          <w:szCs w:val="28"/>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rsidR="003E11BA" w:rsidRDefault="003E11BA" w:rsidP="003E11BA">
      <w:pPr>
        <w:jc w:val="center"/>
        <w:rPr>
          <w:caps/>
          <w:sz w:val="28"/>
          <w:szCs w:val="28"/>
          <w:u w:val="single"/>
        </w:rPr>
      </w:pPr>
    </w:p>
    <w:p w:rsidR="003E11BA" w:rsidRDefault="003E11BA" w:rsidP="003E11BA">
      <w:pPr>
        <w:jc w:val="center"/>
        <w:rPr>
          <w:caps/>
          <w:sz w:val="28"/>
          <w:szCs w:val="28"/>
          <w:u w:val="single"/>
        </w:rPr>
      </w:pPr>
    </w:p>
    <w:p w:rsidR="003E11BA" w:rsidRDefault="003E11BA" w:rsidP="003E11BA">
      <w:pPr>
        <w:jc w:val="center"/>
        <w:rPr>
          <w:caps/>
          <w:sz w:val="28"/>
          <w:szCs w:val="28"/>
          <w:u w:val="single"/>
        </w:rPr>
      </w:pPr>
    </w:p>
    <w:p w:rsidR="003E11BA" w:rsidRDefault="003E11BA" w:rsidP="003E11BA">
      <w:pPr>
        <w:pStyle w:val="Default"/>
        <w:ind w:firstLine="709"/>
        <w:jc w:val="both"/>
        <w:rPr>
          <w:b/>
          <w:sz w:val="28"/>
          <w:szCs w:val="28"/>
        </w:rPr>
      </w:pPr>
      <w:r>
        <w:rPr>
          <w:sz w:val="28"/>
          <w:szCs w:val="28"/>
        </w:rPr>
        <w:lastRenderedPageBreak/>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rsidR="003E11BA" w:rsidRDefault="003E11BA" w:rsidP="003E11BA">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rsidR="003E11BA" w:rsidRDefault="003E11BA" w:rsidP="003E11BA">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rsidR="003E11BA" w:rsidRDefault="003E11BA" w:rsidP="003E11BA">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rsidR="003E11BA" w:rsidRDefault="003E11BA" w:rsidP="003E11BA">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rsidR="003E11BA" w:rsidRDefault="003E11BA" w:rsidP="003E11BA">
      <w:pPr>
        <w:pStyle w:val="Default"/>
        <w:ind w:firstLine="709"/>
        <w:jc w:val="both"/>
        <w:rPr>
          <w:sz w:val="28"/>
          <w:szCs w:val="28"/>
        </w:rPr>
      </w:pPr>
    </w:p>
    <w:p w:rsidR="003E11BA" w:rsidRDefault="003E11BA" w:rsidP="003E11BA">
      <w:pPr>
        <w:pStyle w:val="Default"/>
        <w:rPr>
          <w:color w:val="auto"/>
        </w:rPr>
      </w:pPr>
    </w:p>
    <w:p w:rsidR="003E11BA" w:rsidRDefault="003E11BA" w:rsidP="003E11BA">
      <w:pPr>
        <w:jc w:val="center"/>
        <w:rPr>
          <w:caps/>
          <w:sz w:val="28"/>
          <w:szCs w:val="28"/>
          <w:u w:val="single"/>
        </w:rPr>
      </w:pPr>
      <w:r>
        <w:rPr>
          <w:caps/>
          <w:sz w:val="28"/>
          <w:szCs w:val="28"/>
          <w:u w:val="single"/>
        </w:rPr>
        <w:t>Критерии оценки творческих проектов</w:t>
      </w:r>
    </w:p>
    <w:p w:rsidR="003E11BA" w:rsidRDefault="003E11BA" w:rsidP="003E11BA">
      <w:pPr>
        <w:ind w:firstLine="510"/>
        <w:jc w:val="both"/>
        <w:rPr>
          <w:b/>
          <w:sz w:val="28"/>
          <w:szCs w:val="28"/>
        </w:rPr>
      </w:pPr>
    </w:p>
    <w:p w:rsidR="003E11BA" w:rsidRDefault="003E11BA" w:rsidP="003E11BA">
      <w:pPr>
        <w:jc w:val="center"/>
        <w:rPr>
          <w:b/>
          <w:sz w:val="28"/>
          <w:szCs w:val="28"/>
        </w:rPr>
      </w:pPr>
      <w:r>
        <w:rPr>
          <w:b/>
          <w:sz w:val="28"/>
          <w:szCs w:val="28"/>
        </w:rPr>
        <w:t>А. Оценка пояснительной записки проекта:</w:t>
      </w:r>
    </w:p>
    <w:p w:rsidR="003E11BA" w:rsidRDefault="003E11BA" w:rsidP="003E11BA">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rsidR="003E11BA" w:rsidRDefault="003E11BA" w:rsidP="003E11BA">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rsidR="003E11BA" w:rsidRDefault="003E11BA" w:rsidP="003E11BA">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rsidR="003E11BA" w:rsidRDefault="003E11BA" w:rsidP="003E11BA">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rsidR="003E11BA" w:rsidRDefault="003E11BA" w:rsidP="003E11BA">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rsidR="003E11BA" w:rsidRDefault="003E11BA" w:rsidP="003E11BA">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rsidR="003E11BA" w:rsidRDefault="003E11BA" w:rsidP="003E11BA">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rsidR="003E11BA" w:rsidRDefault="003E11BA" w:rsidP="003E11BA">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w:t>
      </w:r>
      <w:proofErr w:type="gramStart"/>
      <w:r>
        <w:rPr>
          <w:rFonts w:ascii="Times New Roman" w:hAnsi="Times New Roman"/>
          <w:sz w:val="28"/>
          <w:szCs w:val="28"/>
        </w:rPr>
        <w:t xml:space="preserve">изделия  </w:t>
      </w:r>
      <w:r>
        <w:rPr>
          <w:rFonts w:ascii="Times New Roman" w:hAnsi="Times New Roman"/>
          <w:i/>
          <w:sz w:val="28"/>
          <w:szCs w:val="28"/>
        </w:rPr>
        <w:t>–</w:t>
      </w:r>
      <w:proofErr w:type="gramEnd"/>
      <w:r>
        <w:rPr>
          <w:rFonts w:ascii="Times New Roman" w:hAnsi="Times New Roman"/>
          <w:i/>
          <w:sz w:val="28"/>
          <w:szCs w:val="28"/>
        </w:rPr>
        <w:t xml:space="preserve"> не более 1 балла</w:t>
      </w:r>
      <w:r>
        <w:rPr>
          <w:rFonts w:ascii="Times New Roman" w:hAnsi="Times New Roman"/>
          <w:sz w:val="28"/>
          <w:szCs w:val="28"/>
        </w:rPr>
        <w:t>.</w:t>
      </w:r>
    </w:p>
    <w:p w:rsidR="003E11BA" w:rsidRDefault="003E11BA" w:rsidP="003E11BA">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rsidR="003E11BA" w:rsidRDefault="003E11BA" w:rsidP="003E11BA">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rsidR="003E11BA" w:rsidRDefault="003E11BA" w:rsidP="003E11BA">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rsidR="003E11BA" w:rsidRDefault="003E11BA" w:rsidP="003E11BA">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rsidR="003E11BA" w:rsidRDefault="003E11BA" w:rsidP="003E11BA">
      <w:pPr>
        <w:pStyle w:val="a3"/>
        <w:spacing w:line="240" w:lineRule="auto"/>
        <w:ind w:left="0" w:firstLine="510"/>
        <w:rPr>
          <w:rFonts w:ascii="Times New Roman" w:hAnsi="Times New Roman"/>
          <w:b/>
          <w:sz w:val="28"/>
          <w:szCs w:val="28"/>
        </w:rPr>
      </w:pPr>
    </w:p>
    <w:p w:rsidR="003E11BA" w:rsidRDefault="003E11BA" w:rsidP="003E11BA">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rsidR="003E11BA" w:rsidRDefault="003E11BA" w:rsidP="003E11BA">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rsidR="003E11BA" w:rsidRDefault="003E11BA" w:rsidP="003E11BA">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rsidR="003E11BA" w:rsidRDefault="003E11BA" w:rsidP="003E11BA">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rsidR="003E11BA" w:rsidRDefault="003E11BA" w:rsidP="003E11BA">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rsidR="003E11BA" w:rsidRDefault="003E11BA" w:rsidP="003E11BA">
      <w:pPr>
        <w:pStyle w:val="a3"/>
        <w:spacing w:line="240" w:lineRule="auto"/>
        <w:ind w:left="0" w:firstLine="510"/>
        <w:rPr>
          <w:rFonts w:ascii="Times New Roman" w:hAnsi="Times New Roman"/>
          <w:b/>
          <w:sz w:val="28"/>
          <w:szCs w:val="28"/>
        </w:rPr>
      </w:pPr>
    </w:p>
    <w:p w:rsidR="003E11BA" w:rsidRDefault="003E11BA" w:rsidP="003E11BA">
      <w:pPr>
        <w:pStyle w:val="a3"/>
        <w:spacing w:line="240" w:lineRule="auto"/>
        <w:ind w:left="0"/>
        <w:jc w:val="center"/>
        <w:rPr>
          <w:rFonts w:ascii="Times New Roman" w:hAnsi="Times New Roman"/>
          <w:b/>
          <w:sz w:val="28"/>
          <w:szCs w:val="28"/>
        </w:rPr>
      </w:pPr>
    </w:p>
    <w:p w:rsidR="003E11BA" w:rsidRDefault="003E11BA" w:rsidP="003E11BA">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lastRenderedPageBreak/>
        <w:t xml:space="preserve">Четкость и ясность изложения – </w:t>
      </w:r>
      <w:r>
        <w:rPr>
          <w:rFonts w:ascii="Times New Roman" w:hAnsi="Times New Roman"/>
          <w:i/>
          <w:sz w:val="28"/>
          <w:szCs w:val="28"/>
        </w:rPr>
        <w:t>не более 1 балла.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rsidR="003E11BA" w:rsidRDefault="003E11BA" w:rsidP="003E11BA">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rsidR="003E11BA" w:rsidRDefault="003E11BA" w:rsidP="003E11BA">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rsidR="003E11BA" w:rsidRDefault="003E11BA" w:rsidP="003E11BA">
      <w:pPr>
        <w:pStyle w:val="a3"/>
        <w:spacing w:line="240" w:lineRule="auto"/>
        <w:ind w:left="0" w:firstLine="510"/>
        <w:rPr>
          <w:rFonts w:ascii="Times New Roman" w:hAnsi="Times New Roman"/>
          <w:sz w:val="28"/>
          <w:szCs w:val="28"/>
        </w:rPr>
      </w:pPr>
    </w:p>
    <w:p w:rsidR="003E11BA" w:rsidRDefault="003E11BA" w:rsidP="003E11BA">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rsidR="003E11BA" w:rsidRDefault="003E11BA" w:rsidP="003E11BA"/>
    <w:p w:rsidR="003E11BA" w:rsidRDefault="003E11BA" w:rsidP="003E11BA"/>
    <w:p w:rsidR="003E11BA" w:rsidRDefault="003E11BA" w:rsidP="003E11BA"/>
    <w:p w:rsidR="00706EFB" w:rsidRDefault="00706EFB"/>
    <w:sectPr w:rsidR="00706EFB" w:rsidSect="00221D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BA"/>
    <w:rsid w:val="003E11BA"/>
    <w:rsid w:val="00706EFB"/>
    <w:rsid w:val="008631F0"/>
    <w:rsid w:val="00DA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6E75"/>
  <w15:chartTrackingRefBased/>
  <w15:docId w15:val="{D56FE115-B566-41D0-B505-1FC6FEC0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BA"/>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11BA"/>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3E11BA"/>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Company>SPecialiST RePack</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larisa19732@outlook.com</dc:creator>
  <cp:keywords/>
  <dc:description/>
  <cp:lastModifiedBy>larisa19732@outlook.com</cp:lastModifiedBy>
  <cp:revision>3</cp:revision>
  <dcterms:created xsi:type="dcterms:W3CDTF">2019-10-18T12:59:00Z</dcterms:created>
  <dcterms:modified xsi:type="dcterms:W3CDTF">2021-10-19T09:18:00Z</dcterms:modified>
</cp:coreProperties>
</file>